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40" w:rsidRDefault="00280040" w:rsidP="00280040">
      <w:pPr>
        <w:spacing w:line="270" w:lineRule="atLeast"/>
        <w:ind w:firstLineChars="800" w:firstLine="2249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>24 “</w:t>
      </w:r>
      <w:r>
        <w:rPr>
          <w:b/>
          <w:bCs/>
          <w:sz w:val="28"/>
        </w:rPr>
        <w:t>东方之珠</w:t>
      </w:r>
      <w:r>
        <w:rPr>
          <w:b/>
          <w:bCs/>
          <w:sz w:val="28"/>
        </w:rPr>
        <w:t>”</w:t>
      </w:r>
      <w:r>
        <w:rPr>
          <w:rFonts w:hint="eastAsia"/>
          <w:b/>
          <w:bCs/>
          <w:sz w:val="28"/>
        </w:rPr>
        <w:t xml:space="preserve">          13</w:t>
      </w:r>
      <w:r>
        <w:rPr>
          <w:rFonts w:hint="eastAsia"/>
          <w:b/>
          <w:bCs/>
          <w:sz w:val="28"/>
        </w:rPr>
        <w:t>周</w:t>
      </w:r>
      <w:r>
        <w:rPr>
          <w:rFonts w:hint="eastAsia"/>
          <w:b/>
          <w:bCs/>
          <w:sz w:val="28"/>
        </w:rPr>
        <w:t>2</w:t>
      </w:r>
      <w:r>
        <w:rPr>
          <w:rFonts w:hint="eastAsia"/>
          <w:b/>
          <w:bCs/>
          <w:sz w:val="28"/>
        </w:rPr>
        <w:t>节</w:t>
      </w:r>
    </w:p>
    <w:p w:rsidR="00280040" w:rsidRDefault="00280040" w:rsidP="00280040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学习目标</w:t>
      </w:r>
    </w:p>
    <w:p w:rsidR="00280040" w:rsidRDefault="00280040" w:rsidP="00280040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①能借助拼音读通课文。</w:t>
      </w:r>
    </w:p>
    <w:p w:rsidR="00280040" w:rsidRDefault="00280040" w:rsidP="00280040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②有感情地朗读课文，体会人们把香港称为“东方之珠”的原因。</w:t>
      </w:r>
    </w:p>
    <w:p w:rsidR="00280040" w:rsidRDefault="00280040" w:rsidP="00280040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③让学生搜集资料，了解香港的历史与今天。</w:t>
      </w:r>
    </w:p>
    <w:p w:rsidR="00280040" w:rsidRDefault="00280040" w:rsidP="00280040">
      <w:pPr>
        <w:spacing w:before="100" w:beforeAutospacing="1" w:after="100" w:afterAutospacing="1" w:line="330" w:lineRule="atLeas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教学重难点</w:t>
      </w:r>
      <w:r>
        <w:rPr>
          <w:rFonts w:hint="eastAsia"/>
          <w:sz w:val="24"/>
        </w:rPr>
        <w:t>：</w:t>
      </w:r>
      <w:r>
        <w:rPr>
          <w:sz w:val="24"/>
        </w:rPr>
        <w:t> </w:t>
      </w:r>
      <w:r>
        <w:rPr>
          <w:rFonts w:hint="eastAsia"/>
          <w:sz w:val="24"/>
        </w:rPr>
        <w:t>了解香港的历史与今天</w:t>
      </w:r>
    </w:p>
    <w:p w:rsidR="00280040" w:rsidRDefault="00280040" w:rsidP="00280040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教学过程：</w:t>
      </w:r>
    </w:p>
    <w:p w:rsidR="00280040" w:rsidRDefault="00280040" w:rsidP="00280040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一、谈话导入</w:t>
      </w:r>
    </w:p>
    <w:p w:rsidR="00280040" w:rsidRDefault="00280040" w:rsidP="00280040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①板书课题。看了课题，你知道课文讲的是什么地方吗？（香港）</w:t>
      </w:r>
    </w:p>
    <w:p w:rsidR="00280040" w:rsidRDefault="00280040" w:rsidP="00280040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②香港，她为什么被称为“东方之珠”呢？今天我们就去游览一下，具体感受这颗璀璨无比的“东方之珠”。</w:t>
      </w:r>
    </w:p>
    <w:p w:rsidR="00280040" w:rsidRDefault="00280040" w:rsidP="00280040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二、整体感知</w:t>
      </w:r>
    </w:p>
    <w:p w:rsidR="00280040" w:rsidRDefault="00280040" w:rsidP="00280040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①指名读阅读提示，找出阅读要求：说说课文是从哪几方面介绍香港的。</w:t>
      </w:r>
    </w:p>
    <w:p w:rsidR="00280040" w:rsidRDefault="00280040" w:rsidP="00280040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②学生用自己喜欢的方式读课文，边读边想。</w:t>
      </w:r>
    </w:p>
    <w:p w:rsidR="00280040" w:rsidRDefault="00280040" w:rsidP="00280040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③交流汇报。教师根据学生的发言，相机板书：万国市场　美食天堂　旅游胜地　灯的海洋</w:t>
      </w:r>
    </w:p>
    <w:p w:rsidR="00280040" w:rsidRDefault="00280040" w:rsidP="00280040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三、诵读体验</w:t>
      </w:r>
    </w:p>
    <w:p w:rsidR="00280040" w:rsidRDefault="00280040" w:rsidP="00280040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①用自己喜欢的方式读课文，把自己特别喜欢的段落多读几遍。想想读懂了什么，还有哪儿没有读懂。</w:t>
      </w:r>
    </w:p>
    <w:p w:rsidR="00280040" w:rsidRDefault="00280040" w:rsidP="00280040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②交流展示。学生读自己喜欢的语段，说说从课文中了解到了什么，提出不懂的问题。</w:t>
      </w:r>
    </w:p>
    <w:p w:rsidR="00280040" w:rsidRDefault="00280040" w:rsidP="00280040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③师生共同释疑。</w:t>
      </w:r>
    </w:p>
    <w:p w:rsidR="00280040" w:rsidRDefault="00280040" w:rsidP="00280040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四、拓展活动</w:t>
      </w:r>
    </w:p>
    <w:p w:rsidR="00280040" w:rsidRDefault="00280040" w:rsidP="00280040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举行“香港的昨天与今天”发布会。</w:t>
      </w:r>
    </w:p>
    <w:p w:rsidR="00280040" w:rsidRDefault="00280040" w:rsidP="00280040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学生自由交流搜集到的资料，也可用自己喜欢的方式表达读了课文后的感受。</w:t>
      </w:r>
    </w:p>
    <w:p w:rsidR="00280040" w:rsidRDefault="00280040" w:rsidP="00280040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</w:p>
    <w:p w:rsidR="00280040" w:rsidRDefault="00280040" w:rsidP="00280040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板书：</w:t>
      </w:r>
    </w:p>
    <w:p w:rsidR="00280040" w:rsidRDefault="00280040" w:rsidP="00280040">
      <w:pPr>
        <w:spacing w:before="100" w:beforeAutospacing="1" w:after="100" w:afterAutospacing="1" w:line="330" w:lineRule="atLeast"/>
        <w:ind w:firstLineChars="200" w:firstLine="4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438150</wp:posOffset>
                </wp:positionV>
                <wp:extent cx="3667125" cy="1188720"/>
                <wp:effectExtent l="0" t="0" r="28575" b="30480"/>
                <wp:wrapNone/>
                <wp:docPr id="1" name="下箭头标注 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1188720"/>
                        </a:xfrm>
                        <a:prstGeom prst="downArrowCallout">
                          <a:avLst>
                            <a:gd name="adj1" fmla="val 77123"/>
                            <a:gd name="adj2" fmla="val 77123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85AF9" w:rsidRDefault="00485AF9" w:rsidP="00485A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箭头标注 1" o:spid="_x0000_s1026" type="#_x0000_t80" alt="       " style="position:absolute;left:0;text-align:left;margin-left:15.75pt;margin-top:34.5pt;width:288.75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">
                <v:textbox>
                  <w:txbxContent>
                    <w:p w:rsidR="00485AF9" w:rsidRDefault="00485AF9" w:rsidP="00485A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         </w:t>
      </w:r>
      <w:r>
        <w:rPr>
          <w:sz w:val="28"/>
        </w:rPr>
        <w:t>24 “</w:t>
      </w:r>
      <w:r>
        <w:rPr>
          <w:sz w:val="28"/>
        </w:rPr>
        <w:t>东方之珠</w:t>
      </w:r>
      <w:r>
        <w:rPr>
          <w:sz w:val="28"/>
        </w:rPr>
        <w:t>”</w:t>
      </w:r>
      <w:r>
        <w:rPr>
          <w:rFonts w:hint="eastAsia"/>
          <w:sz w:val="28"/>
        </w:rPr>
        <w:t xml:space="preserve">   </w:t>
      </w:r>
    </w:p>
    <w:p w:rsidR="00280040" w:rsidRDefault="00280040" w:rsidP="00280040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万国市场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美食天堂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旅游胜地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灯的海洋</w:t>
      </w:r>
    </w:p>
    <w:p w:rsidR="00280040" w:rsidRDefault="00280040" w:rsidP="00280040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应有尽有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一应惧全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举世闻名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光彩夺目</w:t>
      </w:r>
    </w:p>
    <w:p w:rsidR="00280040" w:rsidRDefault="00280040" w:rsidP="00280040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</w:t>
      </w:r>
    </w:p>
    <w:p w:rsidR="00280040" w:rsidRDefault="00280040" w:rsidP="00280040">
      <w:pPr>
        <w:spacing w:before="100" w:beforeAutospacing="1" w:after="100" w:afterAutospacing="1" w:line="330" w:lineRule="atLeast"/>
        <w:ind w:firstLineChars="1200" w:firstLine="2880"/>
        <w:rPr>
          <w:sz w:val="24"/>
        </w:rPr>
      </w:pPr>
      <w:r>
        <w:rPr>
          <w:rFonts w:hint="eastAsia"/>
          <w:sz w:val="24"/>
        </w:rPr>
        <w:t>璀璨无比</w:t>
      </w:r>
    </w:p>
    <w:p w:rsidR="00280040" w:rsidRDefault="00280040" w:rsidP="00280040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</w:p>
    <w:p w:rsidR="0072172E" w:rsidRDefault="0072172E"/>
    <w:sectPr w:rsidR="00721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7E4" w:rsidRDefault="000637E4" w:rsidP="00280040">
      <w:r>
        <w:separator/>
      </w:r>
    </w:p>
  </w:endnote>
  <w:endnote w:type="continuationSeparator" w:id="0">
    <w:p w:rsidR="000637E4" w:rsidRDefault="000637E4" w:rsidP="0028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7E4" w:rsidRDefault="000637E4" w:rsidP="00280040">
      <w:r>
        <w:separator/>
      </w:r>
    </w:p>
  </w:footnote>
  <w:footnote w:type="continuationSeparator" w:id="0">
    <w:p w:rsidR="000637E4" w:rsidRDefault="000637E4" w:rsidP="00280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86"/>
    <w:rsid w:val="000637E4"/>
    <w:rsid w:val="00280040"/>
    <w:rsid w:val="00485AF9"/>
    <w:rsid w:val="0072172E"/>
    <w:rsid w:val="007B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0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0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00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00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00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476</Characters>
  <DocSecurity>0</DocSecurity>
  <Lines>33</Lines>
  <Paragraphs>26</Paragraphs>
  <ScaleCrop>false</ScaleCrop>
  <Manager/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2016-05-11T08:00:00Z</dcterms:created>
  <dcterms:modified xsi:type="dcterms:W3CDTF">2016-05-11T08:00:00Z</dcterms:modified>
</cp:coreProperties>
</file>